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F9" w:rsidRDefault="00E5579B">
      <w:r>
        <w:t xml:space="preserve">Fmoc-RDGC-NH2 </w:t>
      </w:r>
      <w:proofErr w:type="spellStart"/>
      <w:r>
        <w:t>rmm</w:t>
      </w:r>
      <w:proofErr w:type="spellEnd"/>
      <w:r>
        <w:t xml:space="preserve"> = 670</w:t>
      </w:r>
    </w:p>
    <w:p w:rsidR="00E5579B" w:rsidRDefault="00E5579B">
      <w:r>
        <w:t xml:space="preserve">HPLC fractions eluted with 28 </w:t>
      </w:r>
      <w:r>
        <w:sym w:font="Wingdings" w:char="F0E0"/>
      </w:r>
      <w:r>
        <w:t xml:space="preserve"> 40 % </w:t>
      </w:r>
      <w:proofErr w:type="spellStart"/>
      <w:r>
        <w:t>MeCN</w:t>
      </w:r>
      <w:proofErr w:type="spellEnd"/>
      <w:r>
        <w:t xml:space="preserve"> in [95:5:0.1 H2O</w:t>
      </w:r>
      <w:proofErr w:type="gramStart"/>
      <w:r>
        <w:t>:MeCN:Formic</w:t>
      </w:r>
      <w:proofErr w:type="gramEnd"/>
      <w:r>
        <w:t xml:space="preserve"> acid)</w:t>
      </w:r>
    </w:p>
    <w:p w:rsidR="00E5579B" w:rsidRDefault="00E5579B">
      <w:r>
        <w:t>Fraction 1</w:t>
      </w:r>
    </w:p>
    <w:p w:rsidR="00E5579B" w:rsidRDefault="00E5579B">
      <w:r>
        <w:rPr>
          <w:noProof/>
          <w:lang w:eastAsia="en-GB"/>
        </w:rPr>
        <w:drawing>
          <wp:inline distT="0" distB="0" distL="0" distR="0">
            <wp:extent cx="5731510" cy="104466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4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79B" w:rsidRDefault="00E5579B">
      <w:r>
        <w:rPr>
          <w:noProof/>
          <w:lang w:eastAsia="en-GB"/>
        </w:rPr>
        <w:drawing>
          <wp:inline distT="0" distB="0" distL="0" distR="0">
            <wp:extent cx="5731510" cy="1285366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8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79B" w:rsidRDefault="00E5579B">
      <w:r>
        <w:rPr>
          <w:noProof/>
          <w:lang w:eastAsia="en-GB"/>
        </w:rPr>
        <w:drawing>
          <wp:inline distT="0" distB="0" distL="0" distR="0">
            <wp:extent cx="5731510" cy="1285366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8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79B" w:rsidRDefault="00E5579B">
      <w:r>
        <w:t>Fraction 2</w:t>
      </w:r>
    </w:p>
    <w:p w:rsidR="00E5579B" w:rsidRDefault="00E5579B">
      <w:r>
        <w:rPr>
          <w:noProof/>
          <w:lang w:eastAsia="en-GB"/>
        </w:rPr>
        <w:drawing>
          <wp:inline distT="0" distB="0" distL="0" distR="0">
            <wp:extent cx="5731510" cy="1044665"/>
            <wp:effectExtent l="0" t="0" r="254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4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79B" w:rsidRDefault="00E5579B">
      <w:r>
        <w:rPr>
          <w:noProof/>
          <w:lang w:eastAsia="en-GB"/>
        </w:rPr>
        <w:drawing>
          <wp:inline distT="0" distB="0" distL="0" distR="0">
            <wp:extent cx="5731510" cy="1285366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8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79B" w:rsidRDefault="00E5579B">
      <w:r>
        <w:rPr>
          <w:noProof/>
          <w:lang w:eastAsia="en-GB"/>
        </w:rPr>
        <w:lastRenderedPageBreak/>
        <w:drawing>
          <wp:inline distT="0" distB="0" distL="0" distR="0">
            <wp:extent cx="5731510" cy="1285366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8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579B" w:rsidRDefault="00E5579B"/>
    <w:p w:rsidR="00E5579B" w:rsidRDefault="00E5579B"/>
    <w:sectPr w:rsidR="00E557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79B"/>
    <w:rsid w:val="00174050"/>
    <w:rsid w:val="001866B3"/>
    <w:rsid w:val="006B4854"/>
    <w:rsid w:val="00D34401"/>
    <w:rsid w:val="00E5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Davis' Group</dc:creator>
  <cp:lastModifiedBy>Ben Davis' Group</cp:lastModifiedBy>
  <cp:revision>1</cp:revision>
  <dcterms:created xsi:type="dcterms:W3CDTF">2015-03-17T14:40:00Z</dcterms:created>
  <dcterms:modified xsi:type="dcterms:W3CDTF">2015-03-17T14:44:00Z</dcterms:modified>
</cp:coreProperties>
</file>